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bookmarkStart w:id="0" w:name="_GoBack"/>
      <w:bookmarkEnd w:id="0"/>
      <w:r w:rsidRPr="00F4770E">
        <w:rPr>
          <w:rFonts w:ascii="VerdanaRegular" w:hAnsi="VerdanaRegular" w:cs="VerdanaRegular"/>
          <w:color w:val="000000"/>
          <w:sz w:val="24"/>
          <w:szCs w:val="24"/>
        </w:rPr>
        <w:t>Către Primarul Comunei Biharia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Nr. .............. din ..........20........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CERERE pentru emiterea avizului de oportunitate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VerdanaRegular" w:hAnsi="VerdanaRegular" w:cs="VerdanaRegular"/>
          <w:color w:val="000000"/>
          <w:sz w:val="24"/>
          <w:szCs w:val="24"/>
        </w:rPr>
      </w:pP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Subsemnatul1) ..................,                                          CNP .............., cu domiciliul/sediul2 în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judeţul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............,           municipiul/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oraşul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/comuna ...........,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satul ........., sectorul ......., cod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poştal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............, str. ............. nr. ....., bl. ....., sc. ....., et. ....., ap. ....., telefon/fax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.........., e-mail ..........,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în calitate de/reprezentant al .................... CUI ..............,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în conformitate cu prevederile Legii nr. 350/2001 privind amenajarea teritoriului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urbanismul, cu modificările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 completările ulterioare,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solicit emiterea avizului de oportunitate pentru elaborarea Planului urbanistic zonal pentru3) .................,                        generat deimobilul4) .............. 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- Anexez la prezenta cerere: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a)Certificatul de urbanism nr. ....... din ...............emis de .............. (copie)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b)Dovada titlului asupra imobilului - teren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/sau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construcţii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/extrasul de plan cadastral actualizat la zi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extrasul de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carte funciară de informare actualizat la zi (copie)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c)Studiul de oportunitate compus din: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c.1)piese scrise: memoriu tehnic explicativ, care cuprinde: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prezentarea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investiţiei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/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operaţiunii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propuse;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indicatorii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propuşi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modul de integrare a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investiţiei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/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operaţiunii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propuse în zonă;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prezentarea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consecinţelor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economice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sociale la nivelul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unităţii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teritoriale de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referinţă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categoriile de costuri ce vor fi suportate de investitorii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privaţi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categoriile de costuri ce vor cădea în sarcina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autorităţii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publice locale.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c.2)piese desenate: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- încadrarea în zonă;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- plan topografic/cadastral cu zona de studiu;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- conceptul propus - plan de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situaţie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cu prezentarea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funcţiunilor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, a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vecinătăţilor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, modul de asigurare a accesurilor 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şi</w:t>
      </w:r>
      <w:proofErr w:type="spellEnd"/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utilităţilor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>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d)</w:t>
      </w:r>
      <w:proofErr w:type="spellStart"/>
      <w:r w:rsidRPr="00F4770E">
        <w:rPr>
          <w:rFonts w:ascii="VerdanaRegular" w:hAnsi="VerdanaRegular" w:cs="VerdanaRegular"/>
          <w:color w:val="000000"/>
          <w:sz w:val="24"/>
          <w:szCs w:val="24"/>
        </w:rPr>
        <w:t>Chitanţa</w:t>
      </w:r>
      <w:proofErr w:type="spellEnd"/>
      <w:r w:rsidRPr="00F4770E">
        <w:rPr>
          <w:rFonts w:ascii="VerdanaRegular" w:hAnsi="VerdanaRegular" w:cs="VerdanaRegular"/>
          <w:color w:val="000000"/>
          <w:sz w:val="24"/>
          <w:szCs w:val="24"/>
        </w:rPr>
        <w:t xml:space="preserve"> de plată a taxei de emitere a avizului de oportunitate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................................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Semnătura**)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</w:rPr>
      </w:pPr>
      <w:r w:rsidRPr="00F4770E">
        <w:rPr>
          <w:rFonts w:ascii="VerdanaRegular" w:hAnsi="VerdanaRegular" w:cs="VerdanaRegular"/>
          <w:color w:val="000000"/>
          <w:sz w:val="24"/>
          <w:szCs w:val="24"/>
        </w:rPr>
        <w:t>............................</w:t>
      </w:r>
    </w:p>
    <w:p w:rsidR="00E10D8A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1"/>
          <w:szCs w:val="21"/>
        </w:rPr>
      </w:pPr>
      <w:r>
        <w:rPr>
          <w:rFonts w:ascii="VerdanaRegular" w:hAnsi="VerdanaRegular" w:cs="VerdanaRegular"/>
          <w:color w:val="000000"/>
          <w:sz w:val="21"/>
          <w:szCs w:val="21"/>
        </w:rPr>
        <w:t>_______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1)Numele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prenumele solicitantului: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- persoană fizică; sau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- reprezentant al firmei (persoană juridică), cu precizarea denumirii acesteia, precum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a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calităţii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solicitantului în cadrul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firmei.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2)Adresa solicitantului: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- pentru persoană fizică se completează cu date privind domiciliul acesteia;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- pentru persoană juridică se completează cu date privind sediul social al firmei.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3)Denumirea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investiţiei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>/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operaţiunii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propuse.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4)Date de identificare a imobilului - teren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şi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/sau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construcţii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- conform certificatului de urbanism emis în care este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solicitată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obţinerea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 avizului de oportunitate.</w:t>
      </w:r>
    </w:p>
    <w:p w:rsidR="00E10D8A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 xml:space="preserve">- Primarul municipiului </w:t>
      </w:r>
      <w:proofErr w:type="spellStart"/>
      <w:r w:rsidRPr="00F4770E">
        <w:rPr>
          <w:rFonts w:ascii="VerdanaRegular" w:hAnsi="VerdanaRegular" w:cs="VerdanaRegular"/>
          <w:color w:val="000000"/>
          <w:sz w:val="12"/>
          <w:szCs w:val="12"/>
        </w:rPr>
        <w:t>Bucureşti</w:t>
      </w:r>
      <w:proofErr w:type="spellEnd"/>
      <w:r w:rsidRPr="00F4770E">
        <w:rPr>
          <w:rFonts w:ascii="VerdanaRegular" w:hAnsi="VerdanaRegular" w:cs="VerdanaRegular"/>
          <w:color w:val="000000"/>
          <w:sz w:val="12"/>
          <w:szCs w:val="12"/>
        </w:rPr>
        <w:t>;</w:t>
      </w:r>
    </w:p>
    <w:p w:rsidR="002F3D97" w:rsidRPr="00F4770E" w:rsidRDefault="00E10D8A" w:rsidP="00E10D8A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F4770E">
        <w:rPr>
          <w:rFonts w:ascii="VerdanaRegular" w:hAnsi="VerdanaRegular" w:cs="VerdanaRegular"/>
          <w:color w:val="000000"/>
          <w:sz w:val="12"/>
          <w:szCs w:val="12"/>
        </w:rPr>
        <w:t>- Primarul municipiului .................</w:t>
      </w:r>
    </w:p>
    <w:sectPr w:rsidR="002F3D97" w:rsidRPr="00F4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8A"/>
    <w:rsid w:val="00032C4F"/>
    <w:rsid w:val="00077AED"/>
    <w:rsid w:val="008E7F6B"/>
    <w:rsid w:val="00A10DD7"/>
    <w:rsid w:val="00E10D8A"/>
    <w:rsid w:val="00F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1D7EA-93F5-4894-8485-8EAE08B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1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 Attila Nagy</dc:creator>
  <cp:keywords/>
  <dc:description/>
  <cp:lastModifiedBy>user</cp:lastModifiedBy>
  <cp:revision>2</cp:revision>
  <cp:lastPrinted>2021-03-05T07:15:00Z</cp:lastPrinted>
  <dcterms:created xsi:type="dcterms:W3CDTF">2022-10-31T09:08:00Z</dcterms:created>
  <dcterms:modified xsi:type="dcterms:W3CDTF">2022-10-31T09:08:00Z</dcterms:modified>
</cp:coreProperties>
</file>